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קשרי סיבה ותוצאה בחיי הרצל ובדרך להקמת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דילמה אישית מתוך סיפור 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עיתונאית על חלום שהתגשם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המשפחה עברה לווינה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ראה ששנאת היהודים קיימת גם בארץ החירות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נוסף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התאריך המדויק שבו יצא לאור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חלק לעגו לרעיון וחלק הציעו לעזור, התגובות היו מגוונות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ב - חוקרים מקרה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התלבט בין לשמוע לעצת חברו ולהפסיק לעסוק ברעיון, לבין להאמין בעצמו ולהמשיך לפרסם אותו למרות הפחד מלעג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מספיק רק לרצות משהו, צריך גם אומץ לפעול למרות התנגדות וספקות, כמו שהרצל לא ויתר והוציא את רעיונותיו לפועל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ג - כותבים כותרת לחלום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כותרת ברורה, כותרת משנה מתאימה, ופסקה הגיונית המתארת שלבים שהובילו להגשמת החלום, בדומה למבנה שבו הרצל הפך רעיון למציאות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את השנאה ליהודים שראה הרצל, כמו משפט דרייפוס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דרך מדינית, פנייה למנהיגי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שמראה הבנה שצריך גם אומץ לפעול ולא רק לרצות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לדיון בחלק ב לפני כתיבת התשובות האישיות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ג כדאי להציג דוגמה אחת קצרה לפני שהתלמידים כותבים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כמה תשובות מחלק ג בסוף השיעור לשיתוף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סיפורו של בנימין זאב הרצל - מהחיים בווינה ועד הרעיון להקים מדינה ליהודים, דרך אירועים מכריעים כמו משפט דרייפוס ופרעות קישינב.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 - סיבה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הייתה התוצאה הישירה של מות פאולינה, אחותו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הרצל נעשה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המשפחה עברה לווינה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נכתב הספר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טקס ההשפלה בפריז היה נקודת מפנה בחשיבתו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ראה ששנאת היהודים קיימת גם בארץ החירות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פגש שם את דרייפוס באופן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פוטר מהעיתון 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נוסף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פרסם את ספרו בשנת 1896.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הקוראים שקיבלו את הספר של הרצל הסכימו איתו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ב - חוקרים מקרה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הייתה הדילמה של הרצל כאשר החבר הציע לו לגנוז את הרעיון?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המקרה מלמד על הקשר בין לרצות לבין לעשות?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ג - כותבים כותרת לחלום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חלום אחד שלכם - לכיתה, לשכונה או לעולם. כתבו עליו ידיעה עיתונאית מהעתיד, כאילו כבר התגשם: כותרת ראשית, כותרת משנה ופסקה קצרה שמספרת אילו צעדים הובילו להגשמתו.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הייתה הסיבה שהובילה את הרצל לחשוב על רעיון של מדינה ליהודים?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דרך בחר הרצל כדי לקדם את הרעיון שלו - מדינית או חשאית?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-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